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amt"/>
      <w:bookmarkEnd w:id="0"/>
    </w:p>
    <w:p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8382"/>
      </w:tblGrid>
      <w:tr>
        <w:tc>
          <w:tcPr>
            <w:tcW w:w="1135" w:type="dxa"/>
            <w:vAlign w:val="center"/>
          </w:tcPr>
          <w:p>
            <w:pPr>
              <w:spacing w:line="276" w:lineRule="auto"/>
              <w:rPr>
                <w:rFonts w:asciiTheme="minorHAnsi" w:hAnsiTheme="minorHAnsi" w:cstheme="minorHAnsi"/>
                <w:b/>
                <w:color w:val="E73151"/>
                <w:sz w:val="104"/>
                <w:szCs w:val="104"/>
              </w:rPr>
            </w:pPr>
            <w:r>
              <w:rPr>
                <w:rFonts w:asciiTheme="minorHAnsi" w:hAnsiTheme="minorHAnsi" w:cstheme="minorHAnsi"/>
                <w:b/>
                <w:color w:val="E73151"/>
                <w:sz w:val="104"/>
                <w:szCs w:val="104"/>
              </w:rPr>
              <w:t>3a</w:t>
            </w:r>
            <w:r>
              <w:rPr>
                <w:rFonts w:asciiTheme="minorHAnsi" w:hAnsiTheme="minorHAnsi" w:cstheme="minorHAnsi"/>
                <w:b/>
                <w:color w:val="E73151"/>
                <w:sz w:val="56"/>
                <w:szCs w:val="56"/>
              </w:rPr>
              <w:t xml:space="preserve"> </w:t>
            </w:r>
          </w:p>
        </w:tc>
        <w:tc>
          <w:tcPr>
            <w:tcW w:w="8504" w:type="dxa"/>
          </w:tcPr>
          <w:p>
            <w:pPr>
              <w:spacing w:after="12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Verwendungsnachweis Projektförderung 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Grundlage: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Förderrichtlinien zu Maßnahmen der Jugendpflege in der Stadt Trier</w:t>
            </w:r>
          </w:p>
        </w:tc>
      </w:tr>
    </w:tbl>
    <w:p>
      <w:pPr>
        <w:keepNext/>
        <w:tabs>
          <w:tab w:val="left" w:pos="425"/>
          <w:tab w:val="left" w:pos="993"/>
          <w:tab w:val="left" w:pos="4536"/>
          <w:tab w:val="left" w:pos="5245"/>
        </w:tabs>
        <w:overflowPunct/>
        <w:autoSpaceDE/>
        <w:autoSpaceDN/>
        <w:adjustRightInd/>
        <w:spacing w:after="200" w:line="280" w:lineRule="atLeast"/>
        <w:ind w:left="425" w:hanging="425"/>
        <w:textAlignment w:val="auto"/>
        <w:outlineLvl w:val="1"/>
        <w:rPr>
          <w:rFonts w:asciiTheme="minorHAnsi" w:hAnsiTheme="minorHAnsi" w:cstheme="minorHAnsi"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5345"/>
      </w:tblGrid>
      <w:t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wurde durchgeführt von: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(Name der Organisation/Einrichtung, Anschrift, Telefon, E-Mail)</w:t>
            </w:r>
          </w:p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5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4000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Projektleitung: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4000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Ansprechperson:</w:t>
            </w:r>
          </w:p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5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>
        <w:tc>
          <w:tcPr>
            <w:tcW w:w="4000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Projekttitel:</w:t>
            </w:r>
          </w:p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5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>
        <w:tc>
          <w:tcPr>
            <w:tcW w:w="4000" w:type="dxa"/>
            <w:shd w:val="clear" w:color="auto" w:fill="auto"/>
          </w:tcPr>
          <w:p>
            <w:pPr>
              <w:spacing w:before="120" w:after="18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/ Zeitraum des Projekts: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>
        <w:tc>
          <w:tcPr>
            <w:tcW w:w="4000" w:type="dxa"/>
            <w:shd w:val="clear" w:color="auto" w:fill="auto"/>
          </w:tcPr>
          <w:p>
            <w:pPr>
              <w:spacing w:before="180" w:after="18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 des Projekts: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>
        <w:tc>
          <w:tcPr>
            <w:tcW w:w="4000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Förderbereich:</w:t>
            </w:r>
          </w:p>
          <w:p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(Bitte zutreffendes ankreuzen)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5" w:type="dxa"/>
            <w:shd w:val="clear" w:color="auto" w:fill="auto"/>
          </w:tcPr>
          <w:p>
            <w:pPr>
              <w:keepNext/>
              <w:tabs>
                <w:tab w:val="left" w:pos="425"/>
                <w:tab w:val="left" w:pos="993"/>
                <w:tab w:val="left" w:pos="4820"/>
                <w:tab w:val="left" w:pos="5245"/>
              </w:tabs>
              <w:overflowPunct/>
              <w:autoSpaceDE/>
              <w:autoSpaceDN/>
              <w:adjustRightInd/>
              <w:spacing w:after="100" w:line="280" w:lineRule="atLeast"/>
              <w:ind w:left="425" w:hanging="425"/>
              <w:textAlignment w:val="auto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>
            <w:pPr>
              <w:keepNext/>
              <w:tabs>
                <w:tab w:val="left" w:pos="425"/>
                <w:tab w:val="left" w:pos="993"/>
                <w:tab w:val="left" w:pos="4820"/>
                <w:tab w:val="left" w:pos="5245"/>
              </w:tabs>
              <w:overflowPunct/>
              <w:autoSpaceDE/>
              <w:autoSpaceDN/>
              <w:adjustRightInd/>
              <w:spacing w:after="100" w:line="280" w:lineRule="atLeast"/>
              <w:ind w:left="425" w:hanging="425"/>
              <w:textAlignment w:val="auto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außerschulische Jugendbildung</w:t>
            </w:r>
          </w:p>
          <w:p>
            <w:pPr>
              <w:keepNext/>
              <w:tabs>
                <w:tab w:val="left" w:pos="425"/>
                <w:tab w:val="left" w:pos="993"/>
                <w:tab w:val="left" w:pos="1418"/>
                <w:tab w:val="left" w:pos="4820"/>
                <w:tab w:val="left" w:pos="5245"/>
              </w:tabs>
              <w:overflowPunct/>
              <w:autoSpaceDE/>
              <w:autoSpaceDN/>
              <w:adjustRightInd/>
              <w:spacing w:after="100" w:line="280" w:lineRule="atLeast"/>
              <w:ind w:left="420" w:hanging="420"/>
              <w:textAlignment w:val="auto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internationale Jugendarbeit</w:t>
            </w:r>
          </w:p>
          <w:p>
            <w:pPr>
              <w:keepNext/>
              <w:tabs>
                <w:tab w:val="left" w:pos="425"/>
                <w:tab w:val="left" w:pos="993"/>
                <w:tab w:val="left" w:pos="4536"/>
                <w:tab w:val="left" w:pos="5245"/>
              </w:tabs>
              <w:overflowPunct/>
              <w:autoSpaceDE/>
              <w:autoSpaceDN/>
              <w:adjustRightInd/>
              <w:spacing w:after="100" w:line="280" w:lineRule="atLeast"/>
              <w:ind w:left="420" w:hanging="420"/>
              <w:textAlignment w:val="auto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erzieherischer Kinder- und Jugendschutz </w:t>
            </w:r>
          </w:p>
          <w:p>
            <w:pPr>
              <w:keepNext/>
              <w:tabs>
                <w:tab w:val="left" w:pos="425"/>
                <w:tab w:val="left" w:pos="993"/>
                <w:tab w:val="left" w:pos="4536"/>
                <w:tab w:val="left" w:pos="5245"/>
              </w:tabs>
              <w:overflowPunct/>
              <w:autoSpaceDE/>
              <w:autoSpaceDN/>
              <w:adjustRightInd/>
              <w:spacing w:after="100" w:line="280" w:lineRule="atLeast"/>
              <w:ind w:left="420" w:hanging="420"/>
              <w:textAlignment w:val="auto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sonstige Jugendarbeit</w:t>
            </w:r>
          </w:p>
        </w:tc>
      </w:tr>
      <w:tr>
        <w:tc>
          <w:tcPr>
            <w:tcW w:w="4000" w:type="dxa"/>
            <w:shd w:val="clear" w:color="auto" w:fill="auto"/>
          </w:tcPr>
          <w:p>
            <w:pPr>
              <w:spacing w:after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Anzahl der teilnehmenden</w:t>
            </w:r>
          </w:p>
          <w:p>
            <w:pPr>
              <w:spacing w:after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Mädchen:</w:t>
            </w:r>
          </w:p>
          <w:p>
            <w:pPr>
              <w:spacing w:after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Jungen:</w:t>
            </w:r>
          </w:p>
          <w:p>
            <w:pPr>
              <w:spacing w:after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Divers: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after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after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>
            <w:pPr>
              <w:spacing w:after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spacing w:after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4000" w:type="dxa"/>
            <w:shd w:val="clear" w:color="auto" w:fill="auto"/>
          </w:tcPr>
          <w:p>
            <w:pPr>
              <w:spacing w:before="180" w:after="18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Anzahl der Teilnehmenden aus Trier: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before="180" w:after="18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4000" w:type="dxa"/>
            <w:shd w:val="clear" w:color="auto" w:fill="auto"/>
          </w:tcPr>
          <w:p>
            <w:pPr>
              <w:spacing w:before="180" w:after="18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Bewilligter Zuschuss der Stadt Trier: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before="180" w:after="18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4000" w:type="dxa"/>
            <w:shd w:val="clear" w:color="auto" w:fill="auto"/>
          </w:tcPr>
          <w:p>
            <w:pPr>
              <w:spacing w:before="180" w:after="18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Bewilligungsbescheid vom: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before="180" w:after="18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>
        <w:tc>
          <w:tcPr>
            <w:tcW w:w="9522" w:type="dxa"/>
            <w:shd w:val="clear" w:color="auto" w:fill="auto"/>
          </w:tcPr>
          <w:p>
            <w:pPr>
              <w:tabs>
                <w:tab w:val="left" w:pos="3118"/>
                <w:tab w:val="center" w:pos="4653"/>
              </w:tabs>
              <w:spacing w:before="120" w:line="23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ab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  <w:t xml:space="preserve">Sachbericht zum Projekt </w:t>
            </w:r>
          </w:p>
          <w:p>
            <w:pPr>
              <w:spacing w:before="120"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c>
          <w:tcPr>
            <w:tcW w:w="9522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Darstellung des Projektverlaufs: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c>
          <w:tcPr>
            <w:tcW w:w="9522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Welche Ziele konnten erreicht werden?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c>
          <w:tcPr>
            <w:tcW w:w="9522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Veröffentlichungen (Presseartikel, Flyer etc. zum Projekt):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liegen bei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>es gab keine Veröffentlichungen</w:t>
            </w:r>
          </w:p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c>
          <w:tcPr>
            <w:tcW w:w="9522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Angewandte Methoden: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c>
          <w:tcPr>
            <w:tcW w:w="9522" w:type="dxa"/>
            <w:shd w:val="clear" w:color="auto" w:fill="auto"/>
          </w:tcPr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Sonstiges (z. B. Hinweise auf Besonderheiten des Projekts):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Hinweis: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Bei Bedarf kann der Sachbericht in geeigneter Form auch auf einem separaten Formular beigelegt werden.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5392"/>
      </w:tblGrid>
      <w:tr>
        <w:tc>
          <w:tcPr>
            <w:tcW w:w="9345" w:type="dxa"/>
            <w:gridSpan w:val="2"/>
            <w:tcBorders>
              <w:bottom w:val="nil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br w:type="page"/>
            </w:r>
            <w:r>
              <w:rPr>
                <w:rFonts w:asciiTheme="minorHAnsi" w:hAnsiTheme="minorHAnsi" w:cstheme="minorHAnsi"/>
                <w:sz w:val="28"/>
                <w:szCs w:val="28"/>
              </w:rPr>
              <w:br w:type="column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Zahlenmäßiger Nachweis (Kosten- und Finanzierungsnachweis):</w:t>
            </w:r>
          </w:p>
        </w:tc>
      </w:tr>
      <w:tr>
        <w:tc>
          <w:tcPr>
            <w:tcW w:w="9345" w:type="dxa"/>
            <w:gridSpan w:val="2"/>
            <w:tcBorders>
              <w:top w:val="nil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line="23" w:lineRule="atLeas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>
        <w:tc>
          <w:tcPr>
            <w:tcW w:w="9345" w:type="dxa"/>
            <w:gridSpan w:val="2"/>
            <w:tcBorders>
              <w:top w:val="nil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240" w:line="23" w:lineRule="atLeas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Ausgaben (</w:t>
            </w:r>
            <w:r>
              <w:rPr>
                <w:rFonts w:asciiTheme="minorHAnsi" w:hAnsiTheme="minorHAnsi" w:cstheme="minorHAnsi"/>
                <w:b/>
                <w:u w:val="single"/>
              </w:rPr>
              <w:t>Bitte Belegliste (Formular 3b) beifügen)</w:t>
            </w:r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Honorarkosten: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Sachkosten (z. B. Aufwendungen für Büromaterial, Versicherungen, Miete):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Sonstige Kosten: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Overhead- und Koordinierungspauschale (max. 10% der Gesamtkosten):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Gesamtkosten des Projektes: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>
        <w:tc>
          <w:tcPr>
            <w:tcW w:w="9345" w:type="dxa"/>
            <w:gridSpan w:val="2"/>
            <w:tcBorders>
              <w:top w:val="nil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24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Einnahmen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Der Anteil von Eigen- oder Drittmitteln muss mindestens 10% betragen.)</w:t>
            </w:r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Zuschuss der Stadt Trier: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39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Zuschuss Bund: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>
        <w:tc>
          <w:tcPr>
            <w:tcW w:w="39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Zuschuss Land: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39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Zuschuss Kreis Trier-Saarburg: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39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spacing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Zuschüsse anderer Institutionen: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Teilnahmebeiträge: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Eigene Mittel: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Sonstige Einnahmen: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Gesamteinnahmen: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>
        <w:tc>
          <w:tcPr>
            <w:tcW w:w="9345" w:type="dxa"/>
            <w:gridSpan w:val="2"/>
            <w:tcBorders>
              <w:top w:val="nil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24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Bankverbindung (Wichtig: Kein Privatkonto angeben; Überweisung nur an Organisation möglich!)</w:t>
            </w:r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Kontoführende Organisation: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IBAN: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3953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Kreditinstitut:</w:t>
            </w:r>
          </w:p>
        </w:tc>
        <w:tc>
          <w:tcPr>
            <w:tcW w:w="5392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3" w:name="_GoBack"/>
            <w:bookmarkEnd w:id="13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BIC: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  <w:sz w:val="22"/>
          <w:szCs w:val="22"/>
        </w:rPr>
      </w:pPr>
    </w:p>
    <w:p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Wir bestätigen durch Unterschrift:</w:t>
      </w:r>
    </w:p>
    <w:p>
      <w:pPr>
        <w:numPr>
          <w:ilvl w:val="0"/>
          <w:numId w:val="2"/>
        </w:numPr>
        <w:overflowPunct/>
        <w:autoSpaceDE/>
        <w:autoSpaceDN/>
        <w:adjustRightInd/>
        <w:spacing w:line="23" w:lineRule="atLeast"/>
        <w:contextualSpacing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die Richtigkeit und Vollständigkeit der Angaben.</w:t>
      </w:r>
    </w:p>
    <w:p>
      <w:pPr>
        <w:numPr>
          <w:ilvl w:val="0"/>
          <w:numId w:val="2"/>
        </w:numPr>
        <w:overflowPunct/>
        <w:autoSpaceDE/>
        <w:autoSpaceDN/>
        <w:adjustRightInd/>
        <w:spacing w:line="23" w:lineRule="atLeast"/>
        <w:contextualSpacing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Das geförderte Projekt wurde wie angegeben durchgeführt und die Zuwendung der Stadt Trier zweckentsprechend verwendet. </w:t>
      </w:r>
    </w:p>
    <w:p>
      <w:pPr>
        <w:numPr>
          <w:ilvl w:val="0"/>
          <w:numId w:val="2"/>
        </w:numPr>
        <w:overflowPunct/>
        <w:autoSpaceDE/>
        <w:autoSpaceDN/>
        <w:adjustRightInd/>
        <w:spacing w:line="23" w:lineRule="atLeast"/>
        <w:ind w:left="357" w:hanging="357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Die geltend gemachten Ausgaben warenen notwendig, mit den Fördermitteln wurde wirtschaftlich und sparsam verfahren und alle Angaben stimmen mit den Büchern und Belegen überein. </w:t>
      </w:r>
    </w:p>
    <w:p>
      <w:pPr>
        <w:pStyle w:val="Listenabsatz"/>
        <w:numPr>
          <w:ilvl w:val="0"/>
          <w:numId w:val="2"/>
        </w:numPr>
        <w:spacing w:after="0" w:line="23" w:lineRule="atLeast"/>
        <w:ind w:left="357" w:hanging="357"/>
        <w:rPr>
          <w:rFonts w:cstheme="minorHAnsi"/>
          <w:sz w:val="24"/>
          <w:szCs w:val="24"/>
        </w:rPr>
      </w:pPr>
      <w:r>
        <w:rPr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sz w:val="24"/>
        </w:rPr>
        <w:tab/>
      </w:r>
      <w:r>
        <w:t>Die Mittel sind verbraucht.</w:t>
      </w:r>
    </w:p>
    <w:p>
      <w:pPr>
        <w:pStyle w:val="Listenabsatz"/>
        <w:numPr>
          <w:ilvl w:val="0"/>
          <w:numId w:val="2"/>
        </w:numPr>
        <w:spacing w:before="120" w:line="23" w:lineRule="atLeast"/>
        <w:rPr>
          <w:rFonts w:cstheme="minorHAnsi"/>
        </w:rPr>
      </w:pPr>
      <w:r>
        <w:rPr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sz w:val="24"/>
        </w:rPr>
        <w:tab/>
      </w:r>
      <w:r>
        <w:t xml:space="preserve">Die Mittel sind nicht verbraucht. Es sind Restmittel in Höhe von </w:t>
      </w:r>
      <w:r>
        <w:rPr>
          <w:u w:val="single"/>
        </w:rPr>
        <w:t>_</w:t>
      </w:r>
      <w:r>
        <w:rPr>
          <w:rFonts w:cstheme="min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theme="minorHAnsi"/>
          <w:u w:val="single"/>
        </w:rPr>
        <w:instrText xml:space="preserve"> FORMTEXT </w:instrText>
      </w:r>
      <w:r>
        <w:rPr>
          <w:rFonts w:cstheme="minorHAnsi"/>
          <w:u w:val="single"/>
        </w:rPr>
      </w:r>
      <w:r>
        <w:rPr>
          <w:rFonts w:cstheme="minorHAnsi"/>
          <w:u w:val="single"/>
        </w:rPr>
        <w:fldChar w:fldCharType="separate"/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u w:val="single"/>
        </w:rPr>
        <w:fldChar w:fldCharType="end"/>
      </w:r>
      <w:r>
        <w:rPr>
          <w:u w:val="single"/>
        </w:rPr>
        <w:t>___________</w:t>
      </w:r>
      <w:r>
        <w:t>vorhanden.</w:t>
      </w:r>
    </w:p>
    <w:p>
      <w:pPr>
        <w:overflowPunct/>
        <w:autoSpaceDE/>
        <w:autoSpaceDN/>
        <w:adjustRightInd/>
        <w:spacing w:after="200" w:line="23" w:lineRule="atLeast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>
      <w:pPr>
        <w:overflowPunct/>
        <w:autoSpaceDE/>
        <w:autoSpaceDN/>
        <w:adjustRightInd/>
        <w:spacing w:after="200" w:line="23" w:lineRule="atLeast"/>
        <w:contextualSpacing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>
      <w:pPr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</w:t>
      </w:r>
    </w:p>
    <w:p>
      <w:pPr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>(Ort, Datum)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(Unterschrift u. Stempel der Einrichtung/Organisation)</w:t>
      </w:r>
    </w:p>
    <w:sectPr>
      <w:headerReference w:type="even" r:id="rId8"/>
      <w:footerReference w:type="default" r:id="rId9"/>
      <w:headerReference w:type="first" r:id="rId10"/>
      <w:pgSz w:w="11907" w:h="16840" w:code="9"/>
      <w:pgMar w:top="709" w:right="1134" w:bottom="1134" w:left="1418" w:header="567" w:footer="12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asciiTheme="minorHAnsi" w:hAnsiTheme="minorHAnsi" w:cstheme="minorHAnsi"/>
        <w:sz w:val="18"/>
        <w:szCs w:val="18"/>
      </w:rPr>
    </w:pPr>
  </w:p>
  <w:p>
    <w:pPr>
      <w:pStyle w:val="Fu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Verwendungsnachweis  Projektförderung Jugendpflege Stadt Trier</w:t>
    </w:r>
    <w:r>
      <w:rPr>
        <w:rFonts w:asciiTheme="minorHAnsi" w:hAnsiTheme="minorHAnsi" w:cstheme="minorHAnsi"/>
        <w:sz w:val="18"/>
        <w:szCs w:val="18"/>
      </w:rPr>
      <w:tab/>
      <w:t xml:space="preserve">Seite </w:t>
    </w:r>
    <w:r>
      <w:rPr>
        <w:rFonts w:asciiTheme="minorHAnsi" w:hAnsiTheme="minorHAnsi" w:cstheme="minorHAnsi"/>
        <w:b/>
        <w:bCs/>
        <w:sz w:val="18"/>
        <w:szCs w:val="18"/>
      </w:rPr>
      <w:fldChar w:fldCharType="begin"/>
    </w:r>
    <w:r>
      <w:rPr>
        <w:rFonts w:asciiTheme="minorHAnsi" w:hAnsiTheme="minorHAnsi" w:cstheme="minorHAnsi"/>
        <w:b/>
        <w:bCs/>
        <w:sz w:val="18"/>
        <w:szCs w:val="18"/>
      </w:rPr>
      <w:instrText>PAGE</w:instrText>
    </w:r>
    <w:r>
      <w:rPr>
        <w:rFonts w:asciiTheme="minorHAnsi" w:hAnsiTheme="minorHAnsi" w:cstheme="minorHAnsi"/>
        <w:b/>
        <w:bCs/>
        <w:sz w:val="18"/>
        <w:szCs w:val="18"/>
      </w:rPr>
      <w:fldChar w:fldCharType="separate"/>
    </w:r>
    <w:r>
      <w:rPr>
        <w:rFonts w:asciiTheme="minorHAnsi" w:hAnsiTheme="minorHAnsi" w:cstheme="minorHAnsi"/>
        <w:b/>
        <w:bCs/>
        <w:noProof/>
        <w:sz w:val="18"/>
        <w:szCs w:val="18"/>
      </w:rPr>
      <w:t>2</w:t>
    </w:r>
    <w:r>
      <w:rPr>
        <w:rFonts w:asciiTheme="minorHAnsi" w:hAnsiTheme="minorHAnsi" w:cstheme="minorHAnsi"/>
        <w:b/>
        <w:bCs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 xml:space="preserve"> von </w:t>
    </w:r>
    <w:r>
      <w:rPr>
        <w:rFonts w:asciiTheme="minorHAnsi" w:hAnsiTheme="minorHAnsi" w:cstheme="minorHAnsi"/>
        <w:b/>
        <w:bCs/>
        <w:sz w:val="18"/>
        <w:szCs w:val="18"/>
      </w:rPr>
      <w:fldChar w:fldCharType="begin"/>
    </w:r>
    <w:r>
      <w:rPr>
        <w:rFonts w:asciiTheme="minorHAnsi" w:hAnsiTheme="minorHAnsi" w:cstheme="minorHAnsi"/>
        <w:b/>
        <w:bCs/>
        <w:sz w:val="18"/>
        <w:szCs w:val="18"/>
      </w:rPr>
      <w:instrText>NUMPAGES</w:instrText>
    </w:r>
    <w:r>
      <w:rPr>
        <w:rFonts w:asciiTheme="minorHAnsi" w:hAnsiTheme="minorHAnsi" w:cstheme="minorHAnsi"/>
        <w:b/>
        <w:bCs/>
        <w:sz w:val="18"/>
        <w:szCs w:val="18"/>
      </w:rPr>
      <w:fldChar w:fldCharType="separate"/>
    </w:r>
    <w:r>
      <w:rPr>
        <w:rFonts w:asciiTheme="minorHAnsi" w:hAnsiTheme="minorHAnsi" w:cstheme="minorHAnsi"/>
        <w:b/>
        <w:bCs/>
        <w:noProof/>
        <w:sz w:val="18"/>
        <w:szCs w:val="18"/>
      </w:rPr>
      <w:t>3</w:t>
    </w:r>
    <w:r>
      <w:rPr>
        <w:rFonts w:asciiTheme="minorHAnsi" w:hAnsiTheme="minorHAnsi" w:cstheme="minorHAnsi"/>
        <w:b/>
        <w:bCs/>
        <w:sz w:val="18"/>
        <w:szCs w:val="18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41063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stbogen_emf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41062" o:spid="_x0000_s2049" type="#_x0000_t75" style="position:absolute;margin-left:-46.75pt;margin-top:-39.85pt;width:569.45pt;height:92.4pt;z-index:-251658240;mso-position-horizontal-relative:margin;mso-position-vertical-relative:margin" o:allowincell="f">
          <v:imagedata r:id="rId1" o:title="Testbogen_emfLogo" cropbottom="58343f" cropleft="286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0A22"/>
    <w:multiLevelType w:val="hybridMultilevel"/>
    <w:tmpl w:val="F8E277A4"/>
    <w:lvl w:ilvl="0" w:tplc="A920A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5147"/>
    <w:multiLevelType w:val="hybridMultilevel"/>
    <w:tmpl w:val="8E8E6B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+ok2FTMyjLaghI6847zrZuG2vQmmcfz3X3+vKVoPIojg/vzh1HLvUrXk84KAVgLFclR/urNnxk+beYQKZC3SqQ==" w:saltValue="LkOonvTafRKu/9sZGSP9mQ==" w:algorithmName="SHA-512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0ECB4E2E-304C-4B06-AD76-4ABF7CC1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rlagen.rathaus.trier\netz$\Vorlagen\neue_Vorlagen\Neutralbogen_Hochformat_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0CD5-AE43-4667-9A1C-5D43A171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Neutralbogen_Hochformat_farbig.dotx</Template>
  <TotalTime>0</TotalTime>
  <Pages>3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Stadtverwaltungsbogen mit Trier-Logo</vt:lpstr>
    </vt:vector>
  </TitlesOfParts>
  <Company>Stadt Trier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Stadtverwaltungsbogen mit Trier-Logo</dc:title>
  <dc:creator>Wilsmann, Claudia</dc:creator>
  <dc:description>Stadtverwaltungsbogen mit Trier-Logo als Dokumentenvorlage</dc:description>
  <cp:lastModifiedBy>Wilsmann, Claudia</cp:lastModifiedBy>
  <cp:revision>4</cp:revision>
  <cp:lastPrinted>2021-07-22T08:04:00Z</cp:lastPrinted>
  <dcterms:created xsi:type="dcterms:W3CDTF">2021-07-23T08:30:00Z</dcterms:created>
  <dcterms:modified xsi:type="dcterms:W3CDTF">2021-07-23T09:15:00Z</dcterms:modified>
</cp:coreProperties>
</file>